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9B824" w14:textId="6322360F" w:rsidR="00A51F71" w:rsidRPr="00A51F71" w:rsidRDefault="00A51F71" w:rsidP="00A51F71">
      <w:pPr>
        <w:jc w:val="center"/>
        <w:rPr>
          <w:rFonts w:ascii="Arial" w:hAnsi="Arial" w:cs="Arial"/>
          <w:b/>
          <w:sz w:val="24"/>
          <w:szCs w:val="24"/>
        </w:rPr>
      </w:pPr>
      <w:r w:rsidRPr="00A51F71">
        <w:rPr>
          <w:rFonts w:ascii="Arial" w:hAnsi="Arial" w:cs="Arial"/>
          <w:b/>
          <w:sz w:val="24"/>
          <w:szCs w:val="24"/>
        </w:rPr>
        <w:t>Ogłoszenie o pierwszej aktualizacji podstawowej kwoty dotacji obowiązującej od 1 maja 202</w:t>
      </w:r>
      <w:r w:rsidRPr="00A51F71">
        <w:rPr>
          <w:rFonts w:ascii="Arial" w:hAnsi="Arial" w:cs="Arial"/>
          <w:b/>
          <w:sz w:val="24"/>
          <w:szCs w:val="24"/>
        </w:rPr>
        <w:t>4</w:t>
      </w:r>
      <w:r w:rsidRPr="00A51F71">
        <w:rPr>
          <w:rFonts w:ascii="Arial" w:hAnsi="Arial" w:cs="Arial"/>
          <w:b/>
          <w:sz w:val="24"/>
          <w:szCs w:val="24"/>
        </w:rPr>
        <w:t xml:space="preserve"> roku oraz o statystycznej liczbie uczniów</w:t>
      </w:r>
    </w:p>
    <w:p w14:paraId="2265175B" w14:textId="77777777" w:rsidR="00F07DC8" w:rsidRPr="008E5E2D" w:rsidRDefault="00F07DC8" w:rsidP="004E7BA7">
      <w:pPr>
        <w:shd w:val="clear" w:color="auto" w:fill="FFFFFF"/>
        <w:spacing w:after="0" w:line="360" w:lineRule="auto"/>
        <w:jc w:val="center"/>
        <w:outlineLvl w:val="1"/>
        <w:rPr>
          <w:rFonts w:eastAsia="Times New Roman" w:cstheme="minorHAnsi"/>
          <w:kern w:val="0"/>
          <w:lang w:eastAsia="pl-PL"/>
          <w14:ligatures w14:val="none"/>
        </w:rPr>
      </w:pPr>
    </w:p>
    <w:p w14:paraId="643AD71A" w14:textId="545D53BA" w:rsidR="008E5E2D" w:rsidRPr="008E5E2D" w:rsidRDefault="008E5E2D" w:rsidP="008E5E2D">
      <w:pPr>
        <w:shd w:val="clear" w:color="auto" w:fill="FFFFFF"/>
        <w:spacing w:after="0" w:line="360" w:lineRule="auto"/>
        <w:ind w:firstLine="708"/>
        <w:jc w:val="both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r w:rsidRPr="00700427">
        <w:rPr>
          <w:rFonts w:eastAsia="Times New Roman" w:cstheme="minorHAnsi"/>
          <w:kern w:val="0"/>
          <w:lang w:eastAsia="pl-PL"/>
          <w14:ligatures w14:val="none"/>
        </w:rPr>
        <w:t>Na podstawie art. 46 ust. 1 ustawy z dnia 27 października 2017 r. o finansowaniu zadań oświatowych (</w:t>
      </w:r>
      <w:proofErr w:type="spellStart"/>
      <w:r w:rsidRPr="00700427">
        <w:rPr>
          <w:rFonts w:eastAsia="Times New Roman" w:cstheme="minorHAnsi"/>
          <w:kern w:val="0"/>
          <w:lang w:eastAsia="pl-PL"/>
          <w14:ligatures w14:val="none"/>
        </w:rPr>
        <w:t>t.j</w:t>
      </w:r>
      <w:proofErr w:type="spellEnd"/>
      <w:r w:rsidRPr="00700427">
        <w:rPr>
          <w:rFonts w:eastAsia="Times New Roman" w:cstheme="minorHAnsi"/>
          <w:kern w:val="0"/>
          <w:lang w:eastAsia="pl-PL"/>
          <w14:ligatures w14:val="none"/>
        </w:rPr>
        <w:t>. Dz.U. z 202</w:t>
      </w:r>
      <w:r w:rsidRPr="008E5E2D">
        <w:rPr>
          <w:rFonts w:eastAsia="Times New Roman" w:cstheme="minorHAnsi"/>
          <w:kern w:val="0"/>
          <w:lang w:eastAsia="pl-PL"/>
          <w14:ligatures w14:val="none"/>
        </w:rPr>
        <w:t>3</w:t>
      </w:r>
      <w:r w:rsidRPr="00700427">
        <w:rPr>
          <w:rFonts w:eastAsia="Times New Roman" w:cstheme="minorHAnsi"/>
          <w:kern w:val="0"/>
          <w:lang w:eastAsia="pl-PL"/>
          <w14:ligatures w14:val="none"/>
        </w:rPr>
        <w:t xml:space="preserve"> poz. </w:t>
      </w:r>
      <w:r w:rsidRPr="008E5E2D">
        <w:rPr>
          <w:rFonts w:eastAsia="Times New Roman" w:cstheme="minorHAnsi"/>
          <w:kern w:val="0"/>
          <w:lang w:eastAsia="pl-PL"/>
          <w14:ligatures w14:val="none"/>
        </w:rPr>
        <w:t>1400</w:t>
      </w:r>
      <w:r w:rsidRPr="00700427">
        <w:rPr>
          <w:rFonts w:eastAsia="Times New Roman" w:cstheme="minorHAnsi"/>
          <w:kern w:val="0"/>
          <w:lang w:eastAsia="pl-PL"/>
          <w14:ligatures w14:val="none"/>
        </w:rPr>
        <w:t xml:space="preserve"> ze zm.) Gmina </w:t>
      </w:r>
      <w:r w:rsidRPr="008E5E2D">
        <w:rPr>
          <w:rFonts w:eastAsia="Times New Roman" w:cstheme="minorHAnsi"/>
          <w:kern w:val="0"/>
          <w:lang w:eastAsia="pl-PL"/>
          <w14:ligatures w14:val="none"/>
        </w:rPr>
        <w:t>Miejska Włodawa</w:t>
      </w:r>
      <w:r w:rsidRPr="00700427">
        <w:rPr>
          <w:rFonts w:eastAsia="Times New Roman" w:cstheme="minorHAnsi"/>
          <w:kern w:val="0"/>
          <w:lang w:eastAsia="pl-PL"/>
          <w14:ligatures w14:val="none"/>
        </w:rPr>
        <w:t xml:space="preserve"> ogłasza:</w:t>
      </w:r>
    </w:p>
    <w:p w14:paraId="7C7A05E4" w14:textId="77777777" w:rsidR="008E5E2D" w:rsidRPr="008E5E2D" w:rsidRDefault="008E5E2D" w:rsidP="004E7BA7">
      <w:pPr>
        <w:shd w:val="clear" w:color="auto" w:fill="FFFFFF"/>
        <w:spacing w:after="0" w:line="360" w:lineRule="auto"/>
        <w:jc w:val="center"/>
        <w:outlineLvl w:val="1"/>
        <w:rPr>
          <w:rFonts w:eastAsia="Times New Roman" w:cstheme="minorHAnsi"/>
          <w:kern w:val="0"/>
          <w:lang w:eastAsia="pl-PL"/>
          <w14:ligatures w14:val="none"/>
        </w:rPr>
      </w:pPr>
    </w:p>
    <w:p w14:paraId="31BA5C56" w14:textId="405AF51C" w:rsidR="00465CF8" w:rsidRPr="008E5E2D" w:rsidRDefault="00465CF8" w:rsidP="004E7BA7">
      <w:pPr>
        <w:shd w:val="clear" w:color="auto" w:fill="FFFFFF"/>
        <w:spacing w:after="0" w:line="360" w:lineRule="auto"/>
        <w:jc w:val="center"/>
        <w:outlineLvl w:val="1"/>
        <w:rPr>
          <w:rFonts w:eastAsia="Times New Roman" w:cstheme="minorHAnsi"/>
          <w:kern w:val="0"/>
          <w:lang w:eastAsia="pl-PL"/>
          <w14:ligatures w14:val="none"/>
        </w:rPr>
      </w:pPr>
      <w:r w:rsidRPr="008E5E2D">
        <w:rPr>
          <w:rFonts w:eastAsia="Times New Roman" w:cstheme="minorHAnsi"/>
          <w:kern w:val="0"/>
          <w:lang w:eastAsia="pl-PL"/>
          <w14:ligatures w14:val="none"/>
        </w:rPr>
        <w:t xml:space="preserve">Podstawowa kwota dotacji </w:t>
      </w:r>
      <w:r w:rsidR="000F71FD" w:rsidRPr="008E5E2D">
        <w:rPr>
          <w:rFonts w:eastAsia="Times New Roman" w:cstheme="minorHAnsi"/>
          <w:kern w:val="0"/>
          <w:lang w:eastAsia="pl-PL"/>
          <w14:ligatures w14:val="none"/>
        </w:rPr>
        <w:t>(PKD) dla przedszkoli na</w:t>
      </w:r>
      <w:r w:rsidRPr="008E5E2D">
        <w:rPr>
          <w:rFonts w:eastAsia="Times New Roman" w:cstheme="minorHAnsi"/>
          <w:kern w:val="0"/>
          <w:lang w:eastAsia="pl-PL"/>
          <w14:ligatures w14:val="none"/>
        </w:rPr>
        <w:t xml:space="preserve"> rok 2024</w:t>
      </w:r>
    </w:p>
    <w:p w14:paraId="7CAE23B0" w14:textId="0DBA88EE" w:rsidR="00465CF8" w:rsidRPr="008E5E2D" w:rsidRDefault="000F71FD" w:rsidP="004E7BA7">
      <w:pPr>
        <w:shd w:val="clear" w:color="auto" w:fill="FFFFFF"/>
        <w:spacing w:after="0" w:line="360" w:lineRule="auto"/>
        <w:jc w:val="center"/>
        <w:rPr>
          <w:rFonts w:cstheme="minorHAnsi"/>
        </w:rPr>
      </w:pPr>
      <w:r w:rsidRPr="008E5E2D">
        <w:rPr>
          <w:rFonts w:cstheme="minorHAnsi"/>
        </w:rPr>
        <w:t xml:space="preserve">według planu na dzień </w:t>
      </w:r>
      <w:r w:rsidR="00A51F71">
        <w:rPr>
          <w:rFonts w:cstheme="minorHAnsi"/>
        </w:rPr>
        <w:t>3</w:t>
      </w:r>
      <w:r w:rsidRPr="008E5E2D">
        <w:rPr>
          <w:rFonts w:cstheme="minorHAnsi"/>
        </w:rPr>
        <w:t>1.0</w:t>
      </w:r>
      <w:r w:rsidR="00A51F71">
        <w:rPr>
          <w:rFonts w:cstheme="minorHAnsi"/>
        </w:rPr>
        <w:t>3</w:t>
      </w:r>
      <w:r w:rsidRPr="008E5E2D">
        <w:rPr>
          <w:rFonts w:cstheme="minorHAnsi"/>
        </w:rPr>
        <w:t>.2024 r.</w:t>
      </w:r>
    </w:p>
    <w:p w14:paraId="3A73CD6C" w14:textId="77777777" w:rsidR="004E7BA7" w:rsidRPr="008E5E2D" w:rsidRDefault="004E7BA7" w:rsidP="004E7BA7">
      <w:pPr>
        <w:shd w:val="clear" w:color="auto" w:fill="FFFFFF"/>
        <w:spacing w:after="0" w:line="360" w:lineRule="auto"/>
        <w:jc w:val="center"/>
        <w:rPr>
          <w:rFonts w:cstheme="minorHAnsi"/>
        </w:rPr>
      </w:pPr>
    </w:p>
    <w:p w14:paraId="3CB5ABFA" w14:textId="096A1B66" w:rsidR="000F71FD" w:rsidRPr="008E5E2D" w:rsidRDefault="000F71FD" w:rsidP="008E5E2D">
      <w:pPr>
        <w:shd w:val="clear" w:color="auto" w:fill="FFFFFF"/>
        <w:spacing w:after="0" w:line="360" w:lineRule="auto"/>
        <w:ind w:firstLine="360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8E5E2D">
        <w:rPr>
          <w:rFonts w:cstheme="minorHAnsi"/>
        </w:rPr>
        <w:t>Określenie dla przedszkoli podstawowej kwoty dotacji, o której mowa w art.</w:t>
      </w:r>
      <w:r w:rsidR="004E7BA7" w:rsidRPr="008E5E2D">
        <w:rPr>
          <w:rFonts w:cstheme="minorHAnsi"/>
        </w:rPr>
        <w:t xml:space="preserve"> </w:t>
      </w:r>
      <w:r w:rsidRPr="008E5E2D">
        <w:rPr>
          <w:rFonts w:cstheme="minorHAnsi"/>
        </w:rPr>
        <w:t>12 ust. 1 ustawy z dnia 27 października 2017 r. o finansowaniu zadań oświatowych (tj. Dz. U. z 2023 r. poz. 1400 ze zm.)</w:t>
      </w:r>
    </w:p>
    <w:p w14:paraId="3F9C1797" w14:textId="2C5873E0" w:rsidR="00465CF8" w:rsidRPr="008E5E2D" w:rsidRDefault="004E7BA7" w:rsidP="00F07DC8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360" w:right="-426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8E5E2D">
        <w:rPr>
          <w:rFonts w:eastAsia="Times New Roman" w:cstheme="minorHAnsi"/>
          <w:kern w:val="0"/>
          <w:lang w:eastAsia="pl-PL"/>
          <w14:ligatures w14:val="none"/>
        </w:rPr>
        <w:t>roczna p</w:t>
      </w:r>
      <w:r w:rsidR="00465CF8" w:rsidRPr="008E5E2D">
        <w:rPr>
          <w:rFonts w:eastAsia="Times New Roman" w:cstheme="minorHAnsi"/>
          <w:kern w:val="0"/>
          <w:lang w:eastAsia="pl-PL"/>
          <w14:ligatures w14:val="none"/>
        </w:rPr>
        <w:t>odstawowa kwota dotacji</w:t>
      </w:r>
      <w:r w:rsidRPr="008E5E2D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="00465CF8" w:rsidRPr="008E5E2D">
        <w:rPr>
          <w:rFonts w:eastAsia="Times New Roman" w:cstheme="minorHAnsi"/>
          <w:kern w:val="0"/>
          <w:lang w:eastAsia="pl-PL"/>
          <w14:ligatures w14:val="none"/>
        </w:rPr>
        <w:t xml:space="preserve">– </w:t>
      </w:r>
      <w:r w:rsidR="00A51F71">
        <w:rPr>
          <w:rFonts w:eastAsia="Times New Roman" w:cstheme="minorHAnsi"/>
          <w:kern w:val="0"/>
          <w:lang w:eastAsia="pl-PL"/>
          <w14:ligatures w14:val="none"/>
        </w:rPr>
        <w:t>22.616,50</w:t>
      </w:r>
      <w:r w:rsidR="00465CF8" w:rsidRPr="008E5E2D">
        <w:rPr>
          <w:rFonts w:eastAsia="Times New Roman" w:cstheme="minorHAnsi"/>
          <w:kern w:val="0"/>
          <w:lang w:eastAsia="pl-PL"/>
          <w14:ligatures w14:val="none"/>
        </w:rPr>
        <w:t xml:space="preserve"> zł.</w:t>
      </w:r>
    </w:p>
    <w:p w14:paraId="6241D10C" w14:textId="494B56D8" w:rsidR="00465CF8" w:rsidRPr="008E5E2D" w:rsidRDefault="00465CF8" w:rsidP="00F07DC8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360" w:right="-426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8E5E2D">
        <w:rPr>
          <w:rFonts w:eastAsia="Times New Roman" w:cstheme="minorHAnsi"/>
          <w:kern w:val="0"/>
          <w:lang w:eastAsia="pl-PL"/>
          <w14:ligatures w14:val="none"/>
        </w:rPr>
        <w:t xml:space="preserve">statystyczna liczba dzieci w przedszkolach prowadzonych przez </w:t>
      </w:r>
      <w:r w:rsidR="003C00C1" w:rsidRPr="008E5E2D">
        <w:rPr>
          <w:rFonts w:eastAsia="Times New Roman" w:cstheme="minorHAnsi"/>
          <w:kern w:val="0"/>
          <w:lang w:eastAsia="pl-PL"/>
          <w14:ligatures w14:val="none"/>
        </w:rPr>
        <w:t>Gminę Miejską Włodawa</w:t>
      </w:r>
      <w:r w:rsidR="004E7BA7" w:rsidRPr="008E5E2D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8E5E2D">
        <w:rPr>
          <w:rFonts w:eastAsia="Times New Roman" w:cstheme="minorHAnsi"/>
          <w:kern w:val="0"/>
          <w:lang w:eastAsia="pl-PL"/>
          <w14:ligatures w14:val="none"/>
        </w:rPr>
        <w:t xml:space="preserve">– </w:t>
      </w:r>
      <w:r w:rsidR="00A64F54" w:rsidRPr="008E5E2D">
        <w:rPr>
          <w:rFonts w:eastAsia="Times New Roman" w:cstheme="minorHAnsi"/>
          <w:kern w:val="0"/>
          <w:lang w:eastAsia="pl-PL"/>
          <w14:ligatures w14:val="none"/>
        </w:rPr>
        <w:t>360</w:t>
      </w:r>
    </w:p>
    <w:p w14:paraId="11FDA75B" w14:textId="0D478650" w:rsidR="00465CF8" w:rsidRPr="008E5E2D" w:rsidRDefault="00465CF8" w:rsidP="00F07DC8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360" w:right="-426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8E5E2D">
        <w:rPr>
          <w:rFonts w:eastAsia="Times New Roman" w:cstheme="minorHAnsi"/>
          <w:kern w:val="0"/>
          <w:lang w:eastAsia="pl-PL"/>
          <w14:ligatures w14:val="none"/>
        </w:rPr>
        <w:t>statystyczna  liczba dzieci  niepełnosprawnych w przedszkolach</w:t>
      </w:r>
      <w:r w:rsidR="00F07DC8" w:rsidRPr="008E5E2D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8E5E2D">
        <w:rPr>
          <w:rFonts w:eastAsia="Times New Roman" w:cstheme="minorHAnsi"/>
          <w:kern w:val="0"/>
          <w:lang w:eastAsia="pl-PL"/>
          <w14:ligatures w14:val="none"/>
        </w:rPr>
        <w:t xml:space="preserve">– </w:t>
      </w:r>
      <w:r w:rsidR="00A64F54" w:rsidRPr="008E5E2D">
        <w:rPr>
          <w:rFonts w:eastAsia="Times New Roman" w:cstheme="minorHAnsi"/>
          <w:kern w:val="0"/>
          <w:lang w:eastAsia="pl-PL"/>
          <w14:ligatures w14:val="none"/>
        </w:rPr>
        <w:t>18</w:t>
      </w:r>
    </w:p>
    <w:p w14:paraId="4B0A1A69" w14:textId="49999656" w:rsidR="00465CF8" w:rsidRPr="008E5E2D" w:rsidRDefault="00465CF8" w:rsidP="00F07DC8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360" w:right="-426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8E5E2D">
        <w:rPr>
          <w:rFonts w:eastAsia="Times New Roman" w:cstheme="minorHAnsi"/>
          <w:kern w:val="0"/>
          <w:lang w:eastAsia="pl-PL"/>
          <w14:ligatures w14:val="none"/>
        </w:rPr>
        <w:t>statystyczna  liczba dzieci objętych wczesnym wspomaganiem rozwoju</w:t>
      </w:r>
      <w:r w:rsidR="00F07DC8" w:rsidRPr="008E5E2D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="004E7BA7" w:rsidRPr="008E5E2D">
        <w:rPr>
          <w:rFonts w:eastAsia="Times New Roman" w:cstheme="minorHAnsi"/>
          <w:kern w:val="0"/>
          <w:lang w:eastAsia="pl-PL"/>
          <w14:ligatures w14:val="none"/>
        </w:rPr>
        <w:t xml:space="preserve">– 0  </w:t>
      </w:r>
    </w:p>
    <w:p w14:paraId="4FB86B9F" w14:textId="584CA8AA" w:rsidR="00F07DC8" w:rsidRPr="008E5E2D" w:rsidRDefault="00F07DC8" w:rsidP="00F07DC8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360" w:right="-426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8E5E2D">
        <w:rPr>
          <w:rFonts w:eastAsia="Times New Roman" w:cstheme="minorHAnsi"/>
          <w:color w:val="1B1B1B"/>
          <w:kern w:val="0"/>
          <w:lang w:eastAsia="pl-PL"/>
          <w14:ligatures w14:val="none"/>
        </w:rPr>
        <w:t>liczba wychowanków lub uczestników zajęć rewalidacyjno-wychowawczych - 0</w:t>
      </w:r>
    </w:p>
    <w:p w14:paraId="7105A09B" w14:textId="0FEF609F" w:rsidR="00F07DC8" w:rsidRPr="008E5E2D" w:rsidRDefault="00F07DC8" w:rsidP="00F07DC8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 w:right="-426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8E5E2D">
        <w:rPr>
          <w:rFonts w:eastAsia="Times New Roman" w:cstheme="minorHAnsi"/>
          <w:color w:val="1B1B1B"/>
          <w:kern w:val="0"/>
          <w:lang w:eastAsia="pl-PL"/>
          <w14:ligatures w14:val="none"/>
        </w:rPr>
        <w:t>wskaźnik zwiększający, o którym mowa w art. 14 ust. 1, 2 i 8 ww. ustawy - nie dotyczy</w:t>
      </w:r>
    </w:p>
    <w:p w14:paraId="7FEF3F15" w14:textId="44E3788E" w:rsidR="00F07DC8" w:rsidRPr="008E5E2D" w:rsidRDefault="00F07DC8" w:rsidP="00F07DC8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 w:right="-426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8E5E2D">
        <w:rPr>
          <w:rFonts w:eastAsia="Times New Roman" w:cstheme="minorHAnsi"/>
          <w:color w:val="1B1B1B"/>
          <w:kern w:val="0"/>
          <w:lang w:eastAsia="pl-PL"/>
          <w14:ligatures w14:val="none"/>
        </w:rPr>
        <w:t>najbliższa gmina, o której mowa w art. 10 ust. 1-12 i 15-18 ww. ustawy oraz art. 14 ust. 7 - nie dotyczy</w:t>
      </w:r>
    </w:p>
    <w:p w14:paraId="185414AC" w14:textId="77777777" w:rsidR="00F07DC8" w:rsidRPr="008E5E2D" w:rsidRDefault="00F07DC8" w:rsidP="00F07DC8">
      <w:pPr>
        <w:rPr>
          <w:rFonts w:cstheme="minorHAnsi"/>
        </w:rPr>
      </w:pPr>
    </w:p>
    <w:p w14:paraId="4B36B502" w14:textId="77777777" w:rsidR="004E7BA7" w:rsidRPr="008E5E2D" w:rsidRDefault="004E7BA7" w:rsidP="004E7BA7">
      <w:pPr>
        <w:shd w:val="clear" w:color="auto" w:fill="FFFFFF"/>
        <w:spacing w:after="0" w:line="36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3564105E" w14:textId="77777777" w:rsidR="004E7BA7" w:rsidRPr="008E5E2D" w:rsidRDefault="004E7BA7" w:rsidP="004E7BA7">
      <w:pPr>
        <w:shd w:val="clear" w:color="auto" w:fill="FFFFFF"/>
        <w:spacing w:after="0" w:line="36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EAA7366" w14:textId="1C8C6E71" w:rsidR="004E7BA7" w:rsidRPr="008E5E2D" w:rsidRDefault="004E7BA7" w:rsidP="004E7BA7">
      <w:pPr>
        <w:spacing w:after="0" w:line="360" w:lineRule="auto"/>
        <w:jc w:val="center"/>
        <w:rPr>
          <w:rFonts w:cstheme="minorHAnsi"/>
        </w:rPr>
      </w:pPr>
      <w:r w:rsidRPr="008E5E2D">
        <w:rPr>
          <w:rFonts w:cstheme="minorHAnsi"/>
        </w:rPr>
        <w:t>Podstawowa kwota dotacji (PKD) dla oddziału przedszkolnego na rok 2024 r.</w:t>
      </w:r>
    </w:p>
    <w:p w14:paraId="2BAB0E68" w14:textId="5131A013" w:rsidR="00A64F54" w:rsidRPr="008E5E2D" w:rsidRDefault="004E7BA7" w:rsidP="004E7BA7">
      <w:pPr>
        <w:shd w:val="clear" w:color="auto" w:fill="FFFFFF"/>
        <w:spacing w:after="0" w:line="360" w:lineRule="auto"/>
        <w:jc w:val="center"/>
        <w:rPr>
          <w:rFonts w:cstheme="minorHAnsi"/>
        </w:rPr>
      </w:pPr>
      <w:r w:rsidRPr="008E5E2D">
        <w:rPr>
          <w:rFonts w:cstheme="minorHAnsi"/>
        </w:rPr>
        <w:t xml:space="preserve">według planu na dzień </w:t>
      </w:r>
      <w:r w:rsidR="00A51F71">
        <w:rPr>
          <w:rFonts w:cstheme="minorHAnsi"/>
        </w:rPr>
        <w:t>3</w:t>
      </w:r>
      <w:r w:rsidRPr="008E5E2D">
        <w:rPr>
          <w:rFonts w:cstheme="minorHAnsi"/>
        </w:rPr>
        <w:t>1.0</w:t>
      </w:r>
      <w:r w:rsidR="00A51F71">
        <w:rPr>
          <w:rFonts w:cstheme="minorHAnsi"/>
        </w:rPr>
        <w:t>3</w:t>
      </w:r>
      <w:r w:rsidRPr="008E5E2D">
        <w:rPr>
          <w:rFonts w:cstheme="minorHAnsi"/>
        </w:rPr>
        <w:t>.2024 r.</w:t>
      </w:r>
    </w:p>
    <w:p w14:paraId="57A12D8C" w14:textId="77777777" w:rsidR="004E7BA7" w:rsidRPr="008E5E2D" w:rsidRDefault="004E7BA7" w:rsidP="004E7BA7">
      <w:pPr>
        <w:shd w:val="clear" w:color="auto" w:fill="FFFFFF"/>
        <w:spacing w:after="0" w:line="360" w:lineRule="auto"/>
        <w:jc w:val="both"/>
        <w:rPr>
          <w:rFonts w:cstheme="minorHAnsi"/>
        </w:rPr>
      </w:pPr>
    </w:p>
    <w:p w14:paraId="17FDBE2F" w14:textId="3944A98B" w:rsidR="004E7BA7" w:rsidRPr="008E5E2D" w:rsidRDefault="004E7BA7" w:rsidP="008E5E2D">
      <w:pPr>
        <w:shd w:val="clear" w:color="auto" w:fill="FFFFFF"/>
        <w:spacing w:after="0" w:line="360" w:lineRule="auto"/>
        <w:ind w:firstLine="360"/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8E5E2D">
        <w:rPr>
          <w:rFonts w:cstheme="minorHAnsi"/>
        </w:rPr>
        <w:t xml:space="preserve">Określenie dla oddziałów przedszkolnych kwoty dotacji, o której mowa w art. 12 ust. </w:t>
      </w:r>
      <w:r w:rsidR="008E5E2D" w:rsidRPr="008E5E2D">
        <w:rPr>
          <w:rFonts w:cstheme="minorHAnsi"/>
        </w:rPr>
        <w:t>2</w:t>
      </w:r>
      <w:r w:rsidRPr="008E5E2D">
        <w:rPr>
          <w:rFonts w:cstheme="minorHAnsi"/>
        </w:rPr>
        <w:t xml:space="preserve"> ustawy z dnia 27 października 2017 r. o finansowaniu zadań oświatowych (tj. Dz. U. z 2023 r. poz. 1400 ze zm.)</w:t>
      </w:r>
    </w:p>
    <w:p w14:paraId="795A3A23" w14:textId="1E6A2FFD" w:rsidR="00465CF8" w:rsidRPr="008E5E2D" w:rsidRDefault="004E7BA7" w:rsidP="00F07DC8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8E5E2D">
        <w:rPr>
          <w:rFonts w:eastAsia="Times New Roman" w:cstheme="minorHAnsi"/>
          <w:kern w:val="0"/>
          <w:lang w:eastAsia="pl-PL"/>
          <w14:ligatures w14:val="none"/>
        </w:rPr>
        <w:t>roczna p</w:t>
      </w:r>
      <w:r w:rsidR="00465CF8" w:rsidRPr="008E5E2D">
        <w:rPr>
          <w:rFonts w:eastAsia="Times New Roman" w:cstheme="minorHAnsi"/>
          <w:kern w:val="0"/>
          <w:lang w:eastAsia="pl-PL"/>
          <w14:ligatures w14:val="none"/>
        </w:rPr>
        <w:t>odstawowa kwota dotacji – </w:t>
      </w:r>
      <w:r w:rsidR="00A51F71">
        <w:rPr>
          <w:rFonts w:eastAsia="Times New Roman" w:cstheme="minorHAnsi"/>
          <w:kern w:val="0"/>
          <w:lang w:eastAsia="pl-PL"/>
          <w14:ligatures w14:val="none"/>
        </w:rPr>
        <w:t>11.907,78</w:t>
      </w:r>
      <w:r w:rsidR="00465CF8" w:rsidRPr="008E5E2D">
        <w:rPr>
          <w:rFonts w:eastAsia="Times New Roman" w:cstheme="minorHAnsi"/>
          <w:kern w:val="0"/>
          <w:lang w:eastAsia="pl-PL"/>
          <w14:ligatures w14:val="none"/>
        </w:rPr>
        <w:t xml:space="preserve"> zł.</w:t>
      </w:r>
    </w:p>
    <w:p w14:paraId="15754E99" w14:textId="03E243A1" w:rsidR="00465CF8" w:rsidRPr="008E5E2D" w:rsidRDefault="00465CF8" w:rsidP="00F07DC8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8E5E2D">
        <w:rPr>
          <w:rFonts w:eastAsia="Times New Roman" w:cstheme="minorHAnsi"/>
          <w:kern w:val="0"/>
          <w:lang w:eastAsia="pl-PL"/>
          <w14:ligatures w14:val="none"/>
        </w:rPr>
        <w:t xml:space="preserve">statystyczna liczba dzieci w oddziałach przedszkolnych w szkołach podstawowych prowadzonych przez </w:t>
      </w:r>
      <w:r w:rsidR="00A64F54" w:rsidRPr="008E5E2D">
        <w:rPr>
          <w:rFonts w:eastAsia="Times New Roman" w:cstheme="minorHAnsi"/>
          <w:kern w:val="0"/>
          <w:lang w:eastAsia="pl-PL"/>
          <w14:ligatures w14:val="none"/>
        </w:rPr>
        <w:t>Gminę Miejską Włodawa</w:t>
      </w:r>
      <w:r w:rsidR="004E7BA7" w:rsidRPr="008E5E2D">
        <w:rPr>
          <w:rFonts w:eastAsia="Times New Roman" w:cstheme="minorHAnsi"/>
          <w:kern w:val="0"/>
          <w:lang w:eastAsia="pl-PL"/>
          <w14:ligatures w14:val="none"/>
        </w:rPr>
        <w:t xml:space="preserve"> – 20</w:t>
      </w:r>
    </w:p>
    <w:p w14:paraId="5054FD0D" w14:textId="6A8A1719" w:rsidR="00465CF8" w:rsidRPr="008E5E2D" w:rsidRDefault="00465CF8" w:rsidP="00F07DC8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right="-284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8E5E2D">
        <w:rPr>
          <w:rFonts w:eastAsia="Times New Roman" w:cstheme="minorHAnsi"/>
          <w:kern w:val="0"/>
          <w:lang w:eastAsia="pl-PL"/>
          <w14:ligatures w14:val="none"/>
        </w:rPr>
        <w:t>statystyczna liczba dzieci niepełnosprawnych w oddziałach przedszkolnych</w:t>
      </w:r>
      <w:r w:rsidR="00F07DC8" w:rsidRPr="008E5E2D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="004E7BA7" w:rsidRPr="008E5E2D">
        <w:rPr>
          <w:rFonts w:eastAsia="Times New Roman" w:cstheme="minorHAnsi"/>
          <w:kern w:val="0"/>
          <w:lang w:eastAsia="pl-PL"/>
          <w14:ligatures w14:val="none"/>
        </w:rPr>
        <w:t xml:space="preserve">– 2 </w:t>
      </w:r>
    </w:p>
    <w:p w14:paraId="148E4637" w14:textId="77777777" w:rsidR="00F07DC8" w:rsidRPr="008E5E2D" w:rsidRDefault="00F07DC8" w:rsidP="00F07DC8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right="-426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8E5E2D">
        <w:rPr>
          <w:rFonts w:eastAsia="Times New Roman" w:cstheme="minorHAnsi"/>
          <w:kern w:val="0"/>
          <w:lang w:eastAsia="pl-PL"/>
          <w14:ligatures w14:val="none"/>
        </w:rPr>
        <w:t xml:space="preserve">statystyczna  liczba dzieci objętych wczesnym wspomaganiem rozwoju – 0  </w:t>
      </w:r>
    </w:p>
    <w:p w14:paraId="3128592A" w14:textId="77777777" w:rsidR="00F07DC8" w:rsidRPr="008E5E2D" w:rsidRDefault="00F07DC8" w:rsidP="00F07DC8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right="-426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8E5E2D">
        <w:rPr>
          <w:rFonts w:eastAsia="Times New Roman" w:cstheme="minorHAnsi"/>
          <w:color w:val="1B1B1B"/>
          <w:kern w:val="0"/>
          <w:lang w:eastAsia="pl-PL"/>
          <w14:ligatures w14:val="none"/>
        </w:rPr>
        <w:t>liczba wychowanków lub uczestników zajęć rewalidacyjno-wychowawczych - 0</w:t>
      </w:r>
    </w:p>
    <w:p w14:paraId="73F16809" w14:textId="77777777" w:rsidR="00F07DC8" w:rsidRPr="008E5E2D" w:rsidRDefault="00F07DC8" w:rsidP="00F07DC8">
      <w:pPr>
        <w:numPr>
          <w:ilvl w:val="0"/>
          <w:numId w:val="7"/>
        </w:numPr>
        <w:shd w:val="clear" w:color="auto" w:fill="FFFFFF"/>
        <w:spacing w:after="0" w:line="360" w:lineRule="auto"/>
        <w:ind w:right="-426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8E5E2D">
        <w:rPr>
          <w:rFonts w:eastAsia="Times New Roman" w:cstheme="minorHAnsi"/>
          <w:color w:val="1B1B1B"/>
          <w:kern w:val="0"/>
          <w:lang w:eastAsia="pl-PL"/>
          <w14:ligatures w14:val="none"/>
        </w:rPr>
        <w:t>wskaźnik zwiększający, o którym mowa w art. 14 ust. 1, 2 i 8 ww. ustawy - nie dotyczy</w:t>
      </w:r>
    </w:p>
    <w:p w14:paraId="6436ABBB" w14:textId="013BC2DE" w:rsidR="00125B07" w:rsidRPr="008E5E2D" w:rsidRDefault="00F07DC8" w:rsidP="008E5E2D">
      <w:pPr>
        <w:numPr>
          <w:ilvl w:val="0"/>
          <w:numId w:val="7"/>
        </w:numPr>
        <w:shd w:val="clear" w:color="auto" w:fill="FFFFFF"/>
        <w:spacing w:after="0" w:line="360" w:lineRule="auto"/>
        <w:ind w:right="-426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8E5E2D">
        <w:rPr>
          <w:rFonts w:eastAsia="Times New Roman" w:cstheme="minorHAnsi"/>
          <w:color w:val="1B1B1B"/>
          <w:kern w:val="0"/>
          <w:lang w:eastAsia="pl-PL"/>
          <w14:ligatures w14:val="none"/>
        </w:rPr>
        <w:t>najbliższa gmina, o której mowa w art. 10 ust. 1-12 i 15-18 ww. ustawy oraz art. 14 ust. 7 - nie dotyczy</w:t>
      </w:r>
    </w:p>
    <w:sectPr w:rsidR="00125B07" w:rsidRPr="008E5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CF31D3"/>
    <w:multiLevelType w:val="multilevel"/>
    <w:tmpl w:val="7532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0C0A91"/>
    <w:multiLevelType w:val="multilevel"/>
    <w:tmpl w:val="06B4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702180"/>
    <w:multiLevelType w:val="hybridMultilevel"/>
    <w:tmpl w:val="C256E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1E3F1C"/>
    <w:multiLevelType w:val="hybridMultilevel"/>
    <w:tmpl w:val="B356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B5F9E"/>
    <w:multiLevelType w:val="multilevel"/>
    <w:tmpl w:val="F40282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C24231"/>
    <w:multiLevelType w:val="hybridMultilevel"/>
    <w:tmpl w:val="26AAD3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CE6109"/>
    <w:multiLevelType w:val="hybridMultilevel"/>
    <w:tmpl w:val="AA50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441435">
    <w:abstractNumId w:val="1"/>
  </w:num>
  <w:num w:numId="2" w16cid:durableId="1752695801">
    <w:abstractNumId w:val="5"/>
  </w:num>
  <w:num w:numId="3" w16cid:durableId="42797502">
    <w:abstractNumId w:val="3"/>
  </w:num>
  <w:num w:numId="4" w16cid:durableId="1927306512">
    <w:abstractNumId w:val="6"/>
  </w:num>
  <w:num w:numId="5" w16cid:durableId="345451605">
    <w:abstractNumId w:val="0"/>
  </w:num>
  <w:num w:numId="6" w16cid:durableId="812717924">
    <w:abstractNumId w:val="4"/>
  </w:num>
  <w:num w:numId="7" w16cid:durableId="2009674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F8"/>
    <w:rsid w:val="000F71FD"/>
    <w:rsid w:val="00125B07"/>
    <w:rsid w:val="003C00C1"/>
    <w:rsid w:val="00465CF8"/>
    <w:rsid w:val="004E7BA7"/>
    <w:rsid w:val="00616F19"/>
    <w:rsid w:val="007E0D66"/>
    <w:rsid w:val="008E5E2D"/>
    <w:rsid w:val="00A51F71"/>
    <w:rsid w:val="00A64F54"/>
    <w:rsid w:val="00EE4DF4"/>
    <w:rsid w:val="00F0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111F"/>
  <w15:chartTrackingRefBased/>
  <w15:docId w15:val="{CFF986E8-365A-4DC8-86FB-55BAD483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65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65CF8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customStyle="1" w:styleId="ng-scope">
    <w:name w:val="ng-scope"/>
    <w:basedOn w:val="Normalny"/>
    <w:rsid w:val="0046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465CF8"/>
    <w:rPr>
      <w:color w:val="0000FF"/>
      <w:u w:val="single"/>
    </w:rPr>
  </w:style>
  <w:style w:type="character" w:customStyle="1" w:styleId="wcaghide">
    <w:name w:val="wcag_hide"/>
    <w:basedOn w:val="Domylnaczcionkaakapitu"/>
    <w:rsid w:val="00465CF8"/>
  </w:style>
  <w:style w:type="character" w:styleId="Pogrubienie">
    <w:name w:val="Strong"/>
    <w:basedOn w:val="Domylnaczcionkaakapitu"/>
    <w:uiPriority w:val="22"/>
    <w:qFormat/>
    <w:rsid w:val="00465CF8"/>
    <w:rPr>
      <w:b/>
      <w:bCs/>
    </w:rPr>
  </w:style>
  <w:style w:type="paragraph" w:styleId="Akapitzlist">
    <w:name w:val="List Paragraph"/>
    <w:basedOn w:val="Normalny"/>
    <w:uiPriority w:val="34"/>
    <w:qFormat/>
    <w:rsid w:val="004E7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Włodawa</dc:creator>
  <cp:keywords/>
  <dc:description/>
  <cp:lastModifiedBy>Małgorzata Gruszecka</cp:lastModifiedBy>
  <cp:revision>2</cp:revision>
  <cp:lastPrinted>2024-03-19T08:07:00Z</cp:lastPrinted>
  <dcterms:created xsi:type="dcterms:W3CDTF">2024-04-25T09:54:00Z</dcterms:created>
  <dcterms:modified xsi:type="dcterms:W3CDTF">2024-04-25T09:54:00Z</dcterms:modified>
</cp:coreProperties>
</file>