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B2" w:rsidRDefault="00FD28B2">
      <w:r>
        <w:t xml:space="preserve">Link do oryginalnego ogłoszenia o zmianie ogłoszenia nr  </w:t>
      </w:r>
      <w:r>
        <w:rPr>
          <w:rFonts w:ascii="Tahoma" w:hAnsi="Tahoma" w:cs="Tahoma"/>
          <w:color w:val="000000"/>
          <w:sz w:val="18"/>
          <w:szCs w:val="18"/>
          <w:shd w:val="clear" w:color="auto" w:fill="FBFBE1"/>
        </w:rPr>
        <w:t>540544475-N-2020 z dnia 15.12.2020 r</w:t>
      </w:r>
      <w:r w:rsidR="00704F7F">
        <w:rPr>
          <w:rFonts w:ascii="Tahoma" w:hAnsi="Tahoma" w:cs="Tahoma"/>
          <w:color w:val="000000"/>
          <w:sz w:val="18"/>
          <w:szCs w:val="18"/>
          <w:shd w:val="clear" w:color="auto" w:fill="FBFBE1"/>
        </w:rPr>
        <w:t xml:space="preserve">: </w:t>
      </w:r>
      <w:bookmarkStart w:id="0" w:name="_GoBack"/>
      <w:bookmarkEnd w:id="0"/>
    </w:p>
    <w:p w:rsidR="00D00CDD" w:rsidRDefault="00FD28B2">
      <w:hyperlink r:id="rId5" w:history="1">
        <w:r w:rsidRPr="00242975">
          <w:rPr>
            <w:rStyle w:val="Hipercze"/>
          </w:rPr>
          <w:t>https://bzp.uzp.gov.pl/ZP406/Preview/bcae32ed-989d-4f20-a95e-7f8c708141e5</w:t>
        </w:r>
      </w:hyperlink>
      <w:r>
        <w:t xml:space="preserve"> </w:t>
      </w:r>
    </w:p>
    <w:p w:rsidR="00FD28B2" w:rsidRDefault="00FD28B2">
      <w:r>
        <w:t>Treść ogłoszenia:</w:t>
      </w: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540544475-N-2020 z dnia 15.12.2020 r.</w:t>
      </w:r>
    </w:p>
    <w:p w:rsidR="00FD28B2" w:rsidRDefault="00FD28B2" w:rsidP="00FD28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FD28B2" w:rsidRDefault="00FD28B2" w:rsidP="00FD28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Włodawa:</w:t>
      </w:r>
    </w:p>
    <w:p w:rsidR="00FD28B2" w:rsidRDefault="00FD28B2" w:rsidP="00FD28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B29E0" w:rsidRDefault="002B29E0" w:rsidP="00FD28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FD28B2" w:rsidRPr="00FD28B2" w:rsidRDefault="00FD28B2" w:rsidP="00FD28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Pr="00FD28B2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2B29E0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759272-N-2020</w:t>
      </w: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01/12/2020</w:t>
      </w: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B29E0" w:rsidRPr="00FD28B2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Burmistrz Włodawy, Krajowy numer identyfikacyjny 00000000000000, ul. al. J. Piłsudskiego  41, 22-200  Włodawa, woj. lubelskie, państwo Polska, tel. (082) 57 21 444, e-mail pb@um.wlodawa.pl, faks (082) 57 22 454.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https://wlodawa.eu , e-mail: info@wlodawa.eu IV</w:t>
      </w: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18.12.2020, godzina: 11:00.</w:t>
      </w: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28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D28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22.12.2020, godzina: 11:00.</w:t>
      </w:r>
    </w:p>
    <w:p w:rsid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B29E0" w:rsidRDefault="002B29E0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D28B2" w:rsidRPr="00FD28B2" w:rsidRDefault="00FD28B2" w:rsidP="00FD28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D28B2" w:rsidRDefault="00FD28B2"/>
    <w:sectPr w:rsidR="00FD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B2"/>
    <w:rsid w:val="002B29E0"/>
    <w:rsid w:val="00704F7F"/>
    <w:rsid w:val="00D00CDD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zp.uzp.gov.pl/ZP406/Preview/bcae32ed-989d-4f20-a95e-7f8c708141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2020-12-15T12:57:00Z</dcterms:created>
  <dcterms:modified xsi:type="dcterms:W3CDTF">2020-12-15T13:01:00Z</dcterms:modified>
</cp:coreProperties>
</file>