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mbria" w:hAnsi="Cambria" w:cs="Arial-BoldMT" w:asciiTheme="majorHAnsi" w:hAnsiTheme="majorHAnsi"/>
          <w:b/>
          <w:b/>
          <w:bCs/>
          <w:sz w:val="28"/>
          <w:szCs w:val="28"/>
        </w:rPr>
      </w:pPr>
      <w:r>
        <w:rPr>
          <w:rFonts w:cs="Arial-BoldMT" w:ascii="Cambria" w:hAnsi="Cambria" w:asciiTheme="majorHAnsi" w:hAnsiTheme="majorHAnsi"/>
          <w:b/>
          <w:bCs/>
          <w:sz w:val="28"/>
          <w:szCs w:val="28"/>
        </w:rPr>
        <w:t xml:space="preserve">Zgłoszenie do debaty </w:t>
      </w:r>
    </w:p>
    <w:p>
      <w:pPr>
        <w:pStyle w:val="Normal"/>
        <w:spacing w:lineRule="auto" w:line="240" w:before="0" w:after="0"/>
        <w:jc w:val="center"/>
        <w:rPr>
          <w:rFonts w:ascii="Cambria" w:hAnsi="Cambria" w:cs="Arial-BoldMT" w:asciiTheme="majorHAnsi" w:hAnsiTheme="majorHAnsi"/>
          <w:b/>
          <w:b/>
          <w:bCs/>
          <w:sz w:val="28"/>
          <w:szCs w:val="28"/>
        </w:rPr>
      </w:pPr>
      <w:r>
        <w:rPr>
          <w:rFonts w:cs="Arial-BoldMT" w:ascii="Cambria" w:hAnsi="Cambria" w:asciiTheme="majorHAnsi" w:hAnsiTheme="majorHAnsi"/>
          <w:b/>
          <w:bCs/>
          <w:sz w:val="28"/>
          <w:szCs w:val="28"/>
        </w:rPr>
        <w:t>nad Raportem o stanie Gminy Miejskiej Włodawa za 2022 r.</w:t>
      </w:r>
    </w:p>
    <w:p>
      <w:pPr>
        <w:pStyle w:val="Normal"/>
        <w:spacing w:lineRule="auto" w:line="240" w:before="0" w:after="0"/>
        <w:rPr>
          <w:rFonts w:ascii="Cambria" w:hAnsi="Cambria" w:cs="ArialMT" w:asciiTheme="majorHAnsi" w:hAnsiTheme="majorHAnsi"/>
        </w:rPr>
      </w:pPr>
      <w:r>
        <w:rPr>
          <w:rFonts w:cs="ArialMT" w:ascii="Cambria" w:hAnsi="Cambria"/>
        </w:rPr>
      </w:r>
    </w:p>
    <w:p>
      <w:pPr>
        <w:pStyle w:val="Normal"/>
        <w:spacing w:lineRule="auto" w:line="240" w:before="0" w:after="0"/>
        <w:rPr>
          <w:rFonts w:ascii="Cambria" w:hAnsi="Cambria" w:cs="ArialMT" w:asciiTheme="majorHAnsi" w:hAnsiTheme="majorHAnsi"/>
        </w:rPr>
      </w:pPr>
      <w:r>
        <w:rPr>
          <w:rFonts w:cs="ArialMT" w:ascii="Cambria" w:hAnsi="Cambria"/>
        </w:rPr>
      </w:r>
    </w:p>
    <w:p>
      <w:pPr>
        <w:pStyle w:val="Normal"/>
        <w:spacing w:lineRule="auto" w:line="240" w:before="0" w:after="0"/>
        <w:rPr>
          <w:rFonts w:ascii="Cambria" w:hAnsi="Cambria" w:cs="ArialMT" w:asciiTheme="majorHAnsi" w:hAnsiTheme="majorHAnsi"/>
        </w:rPr>
      </w:pPr>
      <w:r>
        <w:rPr>
          <w:rFonts w:cs="ArialMT"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ArialMT" w:asciiTheme="majorHAnsi" w:hAnsiTheme="majorHAnsi"/>
        </w:rPr>
      </w:pPr>
      <w:r>
        <w:rPr>
          <w:rFonts w:cs="ArialMT" w:ascii="Cambria" w:hAnsi="Cambria" w:asciiTheme="majorHAnsi" w:hAnsiTheme="majorHAnsi"/>
        </w:rPr>
        <w:t>Ja, niżej podpisany/a ………………………………………………..........................................................................................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ascii="Cambria" w:hAnsi="Cambria" w:cs="Arial-ItalicMT" w:asciiTheme="majorHAnsi" w:hAnsiTheme="majorHAnsi"/>
          <w:i/>
          <w:i/>
          <w:iCs/>
          <w:sz w:val="18"/>
          <w:szCs w:val="18"/>
        </w:rPr>
      </w:pPr>
      <w:r>
        <w:rPr>
          <w:rFonts w:cs="Arial-ItalicMT" w:ascii="Cambria" w:hAnsi="Cambria" w:asciiTheme="majorHAnsi" w:hAnsiTheme="majorHAnsi"/>
          <w:i/>
          <w:iCs/>
          <w:sz w:val="18"/>
          <w:szCs w:val="18"/>
        </w:rPr>
        <w:t>(imię i nazwisko)</w:t>
      </w:r>
    </w:p>
    <w:p>
      <w:pPr>
        <w:pStyle w:val="Normal"/>
        <w:spacing w:lineRule="auto" w:line="240" w:before="0" w:after="0"/>
        <w:jc w:val="both"/>
        <w:rPr>
          <w:rFonts w:ascii="Cambria" w:hAnsi="Cambria" w:cs="ArialMT" w:asciiTheme="majorHAnsi" w:hAnsiTheme="majorHAnsi"/>
        </w:rPr>
      </w:pPr>
      <w:r>
        <w:rPr>
          <w:rFonts w:cs="ArialMT"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ArialMT" w:asciiTheme="majorHAnsi" w:hAnsiTheme="majorHAnsi"/>
        </w:rPr>
      </w:pPr>
      <w:r>
        <w:rPr>
          <w:rFonts w:cs="ArialMT" w:ascii="Cambria" w:hAnsi="Cambria" w:asciiTheme="majorHAnsi" w:hAnsiTheme="majorHAnsi"/>
        </w:rPr>
        <w:t>zamieszkały/a we Włodawie .………………………………………....................................................................................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ascii="Cambria" w:hAnsi="Cambria" w:cs="Arial-ItalicMT" w:asciiTheme="majorHAnsi" w:hAnsiTheme="majorHAnsi"/>
          <w:i/>
          <w:i/>
          <w:iCs/>
          <w:sz w:val="18"/>
          <w:szCs w:val="18"/>
        </w:rPr>
      </w:pPr>
      <w:r>
        <w:rPr>
          <w:rFonts w:cs="Arial-ItalicMT" w:ascii="Cambria" w:hAnsi="Cambria" w:asciiTheme="majorHAnsi" w:hAnsiTheme="majorHAnsi"/>
          <w:i/>
          <w:iCs/>
          <w:sz w:val="18"/>
          <w:szCs w:val="18"/>
        </w:rPr>
        <w:t>(adres zamieszkania)</w:t>
      </w:r>
    </w:p>
    <w:p>
      <w:pPr>
        <w:pStyle w:val="Normal"/>
        <w:spacing w:lineRule="auto" w:line="240" w:before="0" w:after="0"/>
        <w:rPr>
          <w:rFonts w:ascii="Cambria" w:hAnsi="Cambria" w:cs="ArialMT" w:asciiTheme="majorHAnsi" w:hAnsiTheme="majorHAnsi"/>
        </w:rPr>
      </w:pPr>
      <w:r>
        <w:rPr>
          <w:rFonts w:cs="ArialMT" w:ascii="Cambria" w:hAnsi="Cambria"/>
        </w:rPr>
      </w:r>
    </w:p>
    <w:p>
      <w:pPr>
        <w:pStyle w:val="Normal"/>
        <w:spacing w:lineRule="auto" w:line="240" w:before="0" w:after="0"/>
        <w:rPr>
          <w:rFonts w:ascii="Cambria" w:hAnsi="Cambria" w:cs="ArialMT" w:asciiTheme="majorHAnsi" w:hAnsiTheme="majorHAnsi"/>
        </w:rPr>
      </w:pPr>
      <w:r>
        <w:rPr>
          <w:rFonts w:cs="ArialMT" w:ascii="Cambria" w:hAnsi="Cambria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Verdana" w:asciiTheme="majorHAnsi" w:hAnsiTheme="majorHAnsi"/>
        </w:rPr>
      </w:pPr>
      <w:r>
        <w:rPr>
          <w:rFonts w:cs="ArialMT" w:ascii="Cambria" w:hAnsi="Cambria" w:asciiTheme="majorHAnsi" w:hAnsiTheme="majorHAnsi"/>
        </w:rPr>
        <w:t xml:space="preserve">zgłaszam swój udział w debacie nad </w:t>
      </w:r>
      <w:r>
        <w:rPr>
          <w:rFonts w:cs="ArialMT" w:ascii="Cambria" w:hAnsi="Cambria" w:asciiTheme="majorHAnsi" w:hAnsiTheme="majorHAnsi"/>
          <w:color w:val="000000"/>
        </w:rPr>
        <w:t>Raportem</w:t>
      </w:r>
      <w:r>
        <w:rPr>
          <w:rFonts w:cs="ArialMT" w:ascii="Cambria" w:hAnsi="Cambria" w:asciiTheme="majorHAnsi" w:hAnsiTheme="majorHAnsi"/>
        </w:rPr>
        <w:t xml:space="preserve"> o stanie Gminy Miejskiej Włodawa za 2022 r. na sesji Rady Miejskiej we Włodawie w dniu </w:t>
      </w:r>
      <w:r>
        <w:rPr>
          <w:rFonts w:cs="ArialMT" w:ascii="Cambria" w:hAnsi="Cambria" w:asciiTheme="majorHAnsi" w:hAnsiTheme="majorHAnsi"/>
          <w:color w:val="111111"/>
        </w:rPr>
        <w:t xml:space="preserve"> </w:t>
      </w:r>
      <w:r>
        <w:rPr>
          <w:rFonts w:cs="ArialMT" w:ascii="Cambria" w:hAnsi="Cambria" w:asciiTheme="majorHAnsi" w:hAnsiTheme="majorHAnsi"/>
          <w:b/>
          <w:bCs/>
          <w:color w:val="F10D0C"/>
        </w:rPr>
        <w:t>2</w:t>
      </w:r>
      <w:r>
        <w:rPr>
          <w:rFonts w:cs="ArialMT" w:ascii="Cambria" w:hAnsi="Cambria" w:asciiTheme="majorHAnsi" w:hAnsiTheme="majorHAnsi"/>
          <w:b/>
          <w:bCs/>
          <w:color w:val="F10D0C"/>
        </w:rPr>
        <w:t>2</w:t>
      </w:r>
      <w:r>
        <w:rPr>
          <w:rFonts w:cs="ArialMT" w:ascii="Cambria" w:hAnsi="Cambria" w:asciiTheme="majorHAnsi" w:hAnsiTheme="majorHAnsi"/>
          <w:b/>
          <w:bCs/>
          <w:color w:val="F10D0C"/>
        </w:rPr>
        <w:t xml:space="preserve"> czerwca 2023 roku</w:t>
      </w:r>
      <w:r>
        <w:rPr>
          <w:rFonts w:cs="Verdana" w:ascii="Cambria" w:hAnsi="Cambria" w:asciiTheme="majorHAnsi" w:hAnsiTheme="majorHAnsi"/>
          <w:b/>
          <w:bCs/>
          <w:color w:val="F10D0C"/>
        </w:rPr>
        <w:t>.</w:t>
      </w:r>
    </w:p>
    <w:p>
      <w:pPr>
        <w:pStyle w:val="Normal"/>
        <w:spacing w:lineRule="auto" w:line="240" w:before="0" w:after="0"/>
        <w:rPr>
          <w:rFonts w:ascii="Cambria" w:hAnsi="Cambria" w:cs="Verdana" w:asciiTheme="majorHAnsi" w:hAnsiTheme="majorHAnsi"/>
        </w:rPr>
      </w:pPr>
      <w:r>
        <w:rPr>
          <w:rFonts w:cs="Verdana" w:ascii="Cambria" w:hAnsi="Cambria"/>
        </w:rPr>
      </w:r>
    </w:p>
    <w:p>
      <w:pPr>
        <w:pStyle w:val="Normal"/>
        <w:spacing w:lineRule="auto" w:line="240" w:before="0" w:after="0"/>
        <w:rPr>
          <w:rFonts w:ascii="Cambria" w:hAnsi="Cambria" w:cs="Verdana" w:asciiTheme="majorHAnsi" w:hAnsiTheme="majorHAnsi"/>
        </w:rPr>
      </w:pPr>
      <w:r>
        <w:rPr>
          <w:rFonts w:cs="Verdana" w:ascii="Cambria" w:hAnsi="Cambria"/>
        </w:rPr>
      </w:r>
    </w:p>
    <w:p>
      <w:pPr>
        <w:pStyle w:val="Normal"/>
        <w:spacing w:lineRule="auto" w:line="240" w:before="0" w:after="0"/>
        <w:rPr>
          <w:rFonts w:ascii="Cambria" w:hAnsi="Cambria" w:cs="ArialMT" w:asciiTheme="majorHAnsi" w:hAnsiTheme="majorHAnsi"/>
        </w:rPr>
      </w:pPr>
      <w:r>
        <w:rPr>
          <w:rFonts w:cs="ArialMT" w:ascii="Cambria" w:hAnsi="Cambria" w:asciiTheme="majorHAnsi" w:hAnsiTheme="majorHAnsi"/>
        </w:rPr>
        <w:t>Swoje zgłoszenie przedkładam z poparciem następujących osób:</w:t>
      </w:r>
    </w:p>
    <w:p>
      <w:pPr>
        <w:pStyle w:val="Normal"/>
        <w:spacing w:lineRule="auto" w:line="240" w:before="0" w:after="0"/>
        <w:rPr>
          <w:rFonts w:ascii="Cambria" w:hAnsi="Cambria" w:cs="ArialMT" w:asciiTheme="majorHAnsi" w:hAnsiTheme="majorHAnsi"/>
          <w:b/>
          <w:b/>
        </w:rPr>
      </w:pPr>
      <w:r>
        <w:rPr>
          <w:rFonts w:cs="ArialMT" w:ascii="Cambria" w:hAnsi="Cambria"/>
          <w:b/>
        </w:rPr>
      </w:r>
    </w:p>
    <w:tbl>
      <w:tblPr>
        <w:tblStyle w:val="Tabela-Siatka"/>
        <w:tblW w:w="895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"/>
        <w:gridCol w:w="5034"/>
        <w:gridCol w:w="3356"/>
      </w:tblGrid>
      <w:tr>
        <w:trPr/>
        <w:tc>
          <w:tcPr>
            <w:tcW w:w="5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</w:rPr>
            </w:pPr>
            <w:r>
              <w:rPr>
                <w:rFonts w:asciiTheme="majorHAnsi" w:hAnsiTheme="majorHAnsi" w:ascii="Cambria" w:hAnsi="Cambria"/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</w:rPr>
            </w:pPr>
            <w:r>
              <w:rPr>
                <w:rFonts w:ascii="Cambria" w:hAnsi="Cambria" w:asciiTheme="majorHAnsi" w:hAnsiTheme="majorHAnsi"/>
                <w:b/>
                <w:i/>
              </w:rPr>
              <w:t>Lp.</w:t>
            </w:r>
          </w:p>
        </w:tc>
        <w:tc>
          <w:tcPr>
            <w:tcW w:w="50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</w:rPr>
            </w:pPr>
            <w:r>
              <w:rPr>
                <w:rFonts w:asciiTheme="majorHAnsi" w:hAnsiTheme="majorHAnsi" w:ascii="Cambria" w:hAnsi="Cambria"/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</w:rPr>
            </w:pPr>
            <w:r>
              <w:rPr>
                <w:rFonts w:ascii="Cambria" w:hAnsi="Cambria" w:asciiTheme="majorHAnsi" w:hAnsiTheme="majorHAnsi"/>
                <w:b/>
                <w:i/>
              </w:rPr>
              <w:t>Imię i Nazwisko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i/>
                <w:i/>
                <w:sz w:val="18"/>
                <w:szCs w:val="18"/>
              </w:rPr>
            </w:pPr>
            <w:r>
              <w:rPr>
                <w:rFonts w:ascii="Cambria" w:hAnsi="Cambria" w:asciiTheme="majorHAnsi" w:hAnsiTheme="majorHAnsi"/>
                <w:i/>
                <w:sz w:val="18"/>
                <w:szCs w:val="18"/>
              </w:rPr>
              <w:t>(drukowanymi literami)</w:t>
            </w:r>
          </w:p>
        </w:tc>
        <w:tc>
          <w:tcPr>
            <w:tcW w:w="33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</w:rPr>
            </w:pPr>
            <w:r>
              <w:rPr>
                <w:rFonts w:asciiTheme="majorHAnsi" w:hAnsiTheme="majorHAnsi" w:ascii="Cambria" w:hAnsi="Cambria"/>
                <w:b/>
                <w:i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  <w:b/>
                <w:b/>
                <w:i/>
                <w:i/>
              </w:rPr>
            </w:pPr>
            <w:r>
              <w:rPr>
                <w:rFonts w:ascii="Cambria" w:hAnsi="Cambria" w:asciiTheme="majorHAnsi" w:hAnsiTheme="majorHAnsi"/>
                <w:b/>
                <w:i/>
              </w:rPr>
              <w:t>Podpis</w:t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2.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3.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4.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5.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6.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7.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8.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9.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10.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11.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12.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13.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14.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15.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16.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17.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18.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19.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="Cambria" w:hAnsi="Cambria" w:asciiTheme="majorHAnsi" w:hAnsiTheme="majorHAnsi"/>
              </w:rPr>
              <w:t>20.</w:t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  <w:tr>
        <w:trPr>
          <w:trHeight w:val="397" w:hRule="atLeast"/>
        </w:trPr>
        <w:tc>
          <w:tcPr>
            <w:tcW w:w="56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503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asciiTheme="majorHAnsi" w:hAnsiTheme="majorHAnsi"/>
              </w:rPr>
            </w:pPr>
            <w:r>
              <w:rPr>
                <w:rFonts w:asciiTheme="majorHAnsi" w:hAnsiTheme="majorHAnsi" w:ascii="Cambria" w:hAnsi="Cambria"/>
              </w:rPr>
            </w:r>
          </w:p>
        </w:tc>
      </w:tr>
    </w:tbl>
    <w:p>
      <w:pPr>
        <w:pStyle w:val="Normal"/>
        <w:spacing w:lineRule="auto" w:line="240"/>
        <w:rPr>
          <w:rFonts w:ascii="Cambria" w:hAnsi="Cambria" w:asciiTheme="majorHAnsi" w:hAnsiTheme="majorHAnsi"/>
          <w:i/>
          <w:i/>
        </w:rPr>
      </w:pPr>
      <w:r>
        <w:rPr>
          <w:rFonts w:ascii="Cambria" w:hAnsi="Cambria" w:asciiTheme="majorHAnsi" w:hAnsiTheme="majorHAnsi"/>
          <w:i/>
        </w:rPr>
        <w:t>(wymagana liczba podpisów, co najmniej 20 osób)</w:t>
      </w:r>
    </w:p>
    <w:p>
      <w:pPr>
        <w:pStyle w:val="Normal"/>
        <w:spacing w:lineRule="auto" w:line="240"/>
        <w:ind w:right="5103" w:hanging="0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spacing w:lineRule="auto" w:line="240"/>
        <w:ind w:right="5103" w:hanging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Włodawa, dnia .......................................................</w:t>
      </w:r>
    </w:p>
    <w:p>
      <w:pPr>
        <w:pStyle w:val="Normal"/>
        <w:spacing w:lineRule="auto" w:line="240"/>
        <w:ind w:right="5103" w:hanging="0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spacing w:lineRule="auto" w:line="240"/>
        <w:ind w:right="5103" w:hanging="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Podpis …………………………………………………...</w:t>
      </w:r>
    </w:p>
    <w:p>
      <w:pPr>
        <w:pStyle w:val="Normal"/>
        <w:spacing w:lineRule="auto" w:line="240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spacing w:lineRule="auto" w:line="24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Dane kontaktowe (telefon i/lub adres e-mail): 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.........................................................................................................................................................................................................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c73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LibreOffice/6.4.4.2$Windows_X86_64 LibreOffice_project/3d775be2011f3886db32dfd395a6a6d1ca2630ff</Application>
  <Pages>2</Pages>
  <Words>107</Words>
  <Characters>1104</Characters>
  <CharactersWithSpaces>1176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2022-06-01T10:55:00Z</dcterms:created>
  <dc:creator>Użytkownik systemu Windows</dc:creator>
  <dc:description/>
  <dc:language>pl-PL</dc:language>
  <cp:lastModifiedBy/>
  <dcterms:modified xsi:type="dcterms:W3CDTF">2023-06-06T12:46:36Z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